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4172" w:rsidRDefault="006A2003">
      <w:bookmarkStart w:id="0" w:name="_GoBack"/>
      <w:bookmarkEnd w:id="0"/>
      <w:r>
        <w:rPr>
          <w:b/>
        </w:rPr>
        <w:t>Правила продажи  и использования электронных подарочных сертификатов Cleanelly.</w:t>
      </w:r>
    </w:p>
    <w:p w14:paraId="00000002" w14:textId="77777777" w:rsidR="00CF4172" w:rsidRDefault="006A2003">
      <w:pPr>
        <w:jc w:val="both"/>
      </w:pPr>
      <w:r>
        <w:t xml:space="preserve">Электронный подарочный сертификат может быть приобретен только на сайте </w:t>
      </w:r>
      <w:proofErr w:type="gramStart"/>
      <w:r>
        <w:t>интернет-магазина</w:t>
      </w:r>
      <w:proofErr w:type="gramEnd"/>
      <w:r>
        <w:t xml:space="preserve">  Cleanelly.ru.</w:t>
      </w:r>
    </w:p>
    <w:p w14:paraId="00000003" w14:textId="77777777" w:rsidR="00CF4172" w:rsidRDefault="006A2003">
      <w:r>
        <w:rPr>
          <w:highlight w:val="white"/>
        </w:rPr>
        <w:t>Приобретая Подарочный сертификат держатель (предъявитель Карты) соглашается со всеми правилами приобретения и использования Подарочного сертификата, обязуется передать эти правила третьему лицу, которому дарится сертификат</w:t>
      </w:r>
      <w:r>
        <w:t>.</w:t>
      </w:r>
    </w:p>
    <w:p w14:paraId="00000004" w14:textId="77777777" w:rsidR="00CF4172" w:rsidRDefault="006A2003">
      <w:r>
        <w:t>ВАЖНО! Электронным подарочным се</w:t>
      </w:r>
      <w:r>
        <w:t xml:space="preserve">ртификатом можно воспользоваться только при оплате товаров на сайте  </w:t>
      </w:r>
      <w:proofErr w:type="gramStart"/>
      <w:r>
        <w:t>интернет-магазина</w:t>
      </w:r>
      <w:proofErr w:type="gramEnd"/>
      <w:r>
        <w:t xml:space="preserve">  Cleanelly.ru </w:t>
      </w:r>
    </w:p>
    <w:p w14:paraId="00000005" w14:textId="77777777" w:rsidR="00CF4172" w:rsidRDefault="006A2003">
      <w:pPr>
        <w:jc w:val="both"/>
      </w:pPr>
      <w:r>
        <w:t xml:space="preserve">Электронным подарочным сертификатом нельзя оплатить заказ интернет-магазина www.Cleanelly.ru в </w:t>
      </w:r>
      <w:proofErr w:type="gramStart"/>
      <w:r>
        <w:t>пунктах</w:t>
      </w:r>
      <w:proofErr w:type="gramEnd"/>
      <w:r>
        <w:t xml:space="preserve"> выдачи транспортных компаний или курьеру. </w:t>
      </w:r>
    </w:p>
    <w:p w14:paraId="00000006" w14:textId="77777777" w:rsidR="00CF4172" w:rsidRDefault="006A2003">
      <w:r>
        <w:t>На приоб</w:t>
      </w:r>
      <w:r>
        <w:t>ретение электронных подарочных сертификатов акции, скидки и специальные предложения не действуют.</w:t>
      </w:r>
    </w:p>
    <w:p w14:paraId="00000007" w14:textId="77777777" w:rsidR="00CF4172" w:rsidRDefault="006A2003">
      <w:pPr>
        <w:jc w:val="both"/>
      </w:pPr>
      <w:r>
        <w:t xml:space="preserve">При покупке пользователь сайта указывает электронную почту, на которую будет доставлен электронный подарочный сертификат. </w:t>
      </w:r>
    </w:p>
    <w:p w14:paraId="00000008" w14:textId="77777777" w:rsidR="00CF4172" w:rsidRDefault="006A2003">
      <w:pPr>
        <w:jc w:val="both"/>
      </w:pPr>
      <w:proofErr w:type="spellStart"/>
      <w:r>
        <w:t>Пин</w:t>
      </w:r>
      <w:proofErr w:type="spellEnd"/>
      <w:r>
        <w:t xml:space="preserve">-код отправляется покупателю на </w:t>
      </w:r>
      <w:r>
        <w:t xml:space="preserve">указанный им номер телефона для получения </w:t>
      </w:r>
      <w:proofErr w:type="spellStart"/>
      <w:r>
        <w:t>пин</w:t>
      </w:r>
      <w:proofErr w:type="spellEnd"/>
      <w:r>
        <w:t xml:space="preserve">-кода. </w:t>
      </w:r>
    </w:p>
    <w:p w14:paraId="00000009" w14:textId="77777777" w:rsidR="00CF4172" w:rsidRDefault="006A2003">
      <w:pPr>
        <w:jc w:val="both"/>
      </w:pPr>
      <w:r>
        <w:t>Покупатель несет полную ответственность за достоверность указанных данных. В случае неверного указания электронной почты получателя или номера мобильного телефона, покупатель несет ответственность за воз</w:t>
      </w:r>
      <w:r>
        <w:t xml:space="preserve">можную утерю Номинала, зачисленного на карту. </w:t>
      </w:r>
    </w:p>
    <w:p w14:paraId="0000000A" w14:textId="77777777" w:rsidR="00CF4172" w:rsidRDefault="006A2003">
      <w:r>
        <w:t xml:space="preserve">По электронному подарочному сертификату можно совершить только одну покупку. </w:t>
      </w:r>
    </w:p>
    <w:p w14:paraId="0000000B" w14:textId="77777777" w:rsidR="00CF4172" w:rsidRDefault="006A2003">
      <w:pPr>
        <w:jc w:val="both"/>
      </w:pPr>
      <w:r>
        <w:t xml:space="preserve">Электронный подарочный сертификат может быть оплачен только в безналичном </w:t>
      </w:r>
      <w:proofErr w:type="gramStart"/>
      <w:r>
        <w:t>порядке</w:t>
      </w:r>
      <w:proofErr w:type="gramEnd"/>
      <w:r>
        <w:t xml:space="preserve">. </w:t>
      </w:r>
    </w:p>
    <w:p w14:paraId="0000000C" w14:textId="77777777" w:rsidR="00CF4172" w:rsidRDefault="006A2003">
      <w:r>
        <w:t xml:space="preserve">В случае </w:t>
      </w:r>
      <w:proofErr w:type="gramStart"/>
      <w:r>
        <w:t>превышения суммы покупки номинала серт</w:t>
      </w:r>
      <w:r>
        <w:t>ификата</w:t>
      </w:r>
      <w:proofErr w:type="gramEnd"/>
      <w:r>
        <w:t xml:space="preserve"> необходимо доплатить оставшуюся часть суммы воспользовавшись онлайн-оплатой на сайте </w:t>
      </w:r>
      <w:hyperlink r:id="rId6">
        <w:r>
          <w:rPr>
            <w:color w:val="0000FF"/>
            <w:u w:val="single"/>
          </w:rPr>
          <w:t>https://www.cleanelly.ru/</w:t>
        </w:r>
      </w:hyperlink>
      <w:r>
        <w:t xml:space="preserve"> </w:t>
      </w:r>
    </w:p>
    <w:p w14:paraId="0000000D" w14:textId="77777777" w:rsidR="00CF4172" w:rsidRDefault="006A2003">
      <w:r>
        <w:t>Если же сумма покупки меньше номинала сертификата, остаток денежных средств после совершени</w:t>
      </w:r>
      <w:r>
        <w:t>я покупки не возмещается.</w:t>
      </w:r>
    </w:p>
    <w:p w14:paraId="0000000E" w14:textId="77777777" w:rsidR="00CF4172" w:rsidRDefault="006A2003">
      <w:r>
        <w:t xml:space="preserve">Срок действия электронного подарочного сертификата -  3 года с момента его приобретения. </w:t>
      </w:r>
    </w:p>
    <w:p w14:paraId="0000000F" w14:textId="77777777" w:rsidR="00CF4172" w:rsidRDefault="006A2003">
      <w:pPr>
        <w:jc w:val="both"/>
      </w:pPr>
      <w:r>
        <w:t xml:space="preserve">ВНИМАНИЕ! Электронный подарочный сертификат (аванс) подлежит возврату 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Федерации. Э</w:t>
      </w:r>
      <w:r>
        <w:t xml:space="preserve">лектронный подарочный сертификат не подлежит размену. </w:t>
      </w:r>
    </w:p>
    <w:p w14:paraId="00000010" w14:textId="77777777" w:rsidR="00CF4172" w:rsidRDefault="006A2003">
      <w:r>
        <w:t>Продавец не несет ответственности за утерянные/украденные/взломанные пароли покупателей, взлом электронной почты пользователя и возможные материальные потери в результате этого. Обязанность по защите л</w:t>
      </w:r>
      <w:r>
        <w:t>ичных данных для входа в электронную почту лежит на покупателе.</w:t>
      </w:r>
    </w:p>
    <w:p w14:paraId="00000011" w14:textId="77777777" w:rsidR="00CF4172" w:rsidRDefault="00CF4172"/>
    <w:p w14:paraId="00000012" w14:textId="77777777" w:rsidR="00CF4172" w:rsidRDefault="00CF4172"/>
    <w:p w14:paraId="00000013" w14:textId="77777777" w:rsidR="00CF4172" w:rsidRDefault="00CF4172">
      <w:pPr>
        <w:jc w:val="both"/>
      </w:pPr>
    </w:p>
    <w:sectPr w:rsidR="00CF41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4172"/>
    <w:rsid w:val="006A2003"/>
    <w:rsid w:val="00C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eanell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cpEondYPei2o+/VP2/u40l10w==">CgMxLjA4AGppCjVzdWdnZXN0SWRJbXBvcnQ0YThjNTA5Yy01MTJmLTQ1OTMtYjcxMS1hMGU0ODFkOWRmMThfMhIw0KjQutGD0YDQutC40L0g0JzQuNGF0LDQuNC7INCS0LjQutGC0L7RgNC+0LLQuNGHamkKNXN1Z2dlc3RJZEltcG9ydDRhOGM1MDljLTUxMmYtNDU5My1iNzExLWEwZTQ4MWQ5ZGYxOF8zEjDQqNC60YPRgNC60LjQvSDQnNC40YXQsNC40Lsg0JLQuNC60YLQvtGA0L7QstC40YdqaQo1c3VnZ2VzdElkSW1wb3J0NGE4YzUwOWMtNTEyZi00NTkzLWI3MTEtYTBlNDgxZDlkZjE4XzESMNCo0LrRg9GA0LrQuNC9INCc0LjRhdCw0LjQuyDQktC40LrRgtC+0YDQvtCy0LjRh3IhMUF4QWJIYlZPMEx1ZDU3TkpoSFRTYzdYNVZDaDZZZW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Майоренко Анастасия Ивановна</dc:creator>
  <cp:lastModifiedBy>Майоренко Анастасия Ивановна</cp:lastModifiedBy>
  <cp:revision>2</cp:revision>
  <dcterms:created xsi:type="dcterms:W3CDTF">2023-12-14T12:14:00Z</dcterms:created>
  <dcterms:modified xsi:type="dcterms:W3CDTF">2023-12-14T12:14:00Z</dcterms:modified>
</cp:coreProperties>
</file>